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360" w:lineRule="auto"/>
        <w:jc w:val="center"/>
        <w:textAlignment w:val="auto"/>
        <w:rPr>
          <w:rFonts w:hint="eastAsia" w:ascii="楷体" w:hAnsi="楷体" w:eastAsia="楷体" w:cs="楷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937" w:afterLines="300" w:line="360" w:lineRule="auto"/>
        <w:jc w:val="center"/>
        <w:textAlignment w:val="auto"/>
        <w:rPr>
          <w:rFonts w:hint="eastAsia" w:ascii="楷体" w:hAnsi="楷体" w:eastAsia="楷体" w:cs="楷体"/>
          <w:b/>
          <w:color w:val="auto"/>
          <w:sz w:val="72"/>
          <w:szCs w:val="72"/>
          <w:lang w:val="en-US" w:eastAsia="zh-CN"/>
        </w:rPr>
      </w:pPr>
      <w:bookmarkStart w:id="5" w:name="_GoBack"/>
      <w:r>
        <w:rPr>
          <w:rFonts w:hint="eastAsia" w:ascii="楷体" w:hAnsi="楷体" w:eastAsia="楷体" w:cs="楷体"/>
          <w:b/>
          <w:color w:val="auto"/>
          <w:sz w:val="72"/>
          <w:szCs w:val="72"/>
        </w:rPr>
        <w:t>和林格尔县美丽乡村建设方案编制及宣传资料制作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60"/>
          <w:szCs w:val="60"/>
        </w:rPr>
      </w:pPr>
      <w:r>
        <w:rPr>
          <w:rFonts w:hint="eastAsia" w:ascii="楷体" w:hAnsi="楷体" w:eastAsia="楷体" w:cs="楷体"/>
          <w:b/>
          <w:color w:val="auto"/>
          <w:sz w:val="72"/>
          <w:szCs w:val="72"/>
          <w:lang w:eastAsia="zh-CN"/>
        </w:rPr>
        <w:t>比选</w:t>
      </w:r>
      <w:r>
        <w:rPr>
          <w:rFonts w:hint="eastAsia" w:ascii="楷体" w:hAnsi="楷体" w:eastAsia="楷体" w:cs="楷体"/>
          <w:b/>
          <w:color w:val="auto"/>
          <w:sz w:val="72"/>
          <w:szCs w:val="72"/>
        </w:rPr>
        <w:t>文件</w:t>
      </w:r>
    </w:p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43" w:firstLineChars="3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招标人：呼和浩特市生态环境局和林格尔县分局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843" w:firstLineChars="3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日期：2026年7月13日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附件一：</w:t>
      </w:r>
    </w:p>
    <w:p>
      <w:pPr>
        <w:pStyle w:val="27"/>
        <w:numPr>
          <w:ilvl w:val="1"/>
          <w:numId w:val="0"/>
        </w:numPr>
        <w:ind w:leftChars="200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0" w:name="_Toc152042581"/>
      <w:bookmarkStart w:id="1" w:name="_Toc21230"/>
      <w:bookmarkStart w:id="2" w:name="_Toc179632812"/>
      <w:bookmarkStart w:id="3" w:name="_Toc144974861"/>
      <w:bookmarkStart w:id="4" w:name="_Toc152045792"/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法定代表人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</w:p>
    <w:p>
      <w:pPr>
        <w:spacing w:line="440" w:lineRule="exact"/>
        <w:rPr>
          <w:rFonts w:hint="eastAsia" w:ascii="楷体" w:hAnsi="楷体" w:eastAsia="楷体" w:cs="楷体"/>
          <w:sz w:val="24"/>
        </w:rPr>
      </w:pPr>
    </w:p>
    <w:p>
      <w:pPr>
        <w:topLinePunct/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>（姓名）系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名称）的法定代表人，现委托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</w:rPr>
        <w:t>（项目名称）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所需资料</w:t>
      </w:r>
      <w:r>
        <w:rPr>
          <w:rFonts w:hint="eastAsia" w:ascii="楷体" w:hAnsi="楷体" w:eastAsia="楷体" w:cs="楷体"/>
          <w:sz w:val="24"/>
          <w:szCs w:val="24"/>
        </w:rPr>
        <w:t>、签订合同和处理有关事宜，其法律后果由我方承担。</w:t>
      </w: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委托期限：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代理人无转委托权。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附：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法定代表人身份证明和</w:t>
      </w:r>
      <w:r>
        <w:rPr>
          <w:rFonts w:hint="eastAsia" w:ascii="楷体" w:hAnsi="楷体" w:eastAsia="楷体" w:cs="楷体"/>
          <w:sz w:val="24"/>
          <w:szCs w:val="24"/>
        </w:rPr>
        <w:t>委托代理人身份证明</w:t>
      </w: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440" w:lineRule="exact"/>
        <w:ind w:firstLine="1476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3"/>
          <w:sz w:val="24"/>
          <w:szCs w:val="24"/>
          <w:lang w:eastAsia="zh-CN"/>
        </w:rPr>
        <w:t>比选申请人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    </w:t>
      </w:r>
      <w:r>
        <w:rPr>
          <w:rFonts w:hint="eastAsia" w:ascii="楷体" w:hAnsi="楷体" w:eastAsia="楷体" w:cs="楷体"/>
          <w:sz w:val="24"/>
          <w:szCs w:val="24"/>
        </w:rPr>
        <w:t>（盖单位章）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法定代表人：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  <w:r>
        <w:rPr>
          <w:rFonts w:hint="eastAsia" w:ascii="楷体" w:hAnsi="楷体" w:eastAsia="楷体" w:cs="楷体"/>
          <w:sz w:val="24"/>
          <w:szCs w:val="24"/>
        </w:rPr>
        <w:t>（签字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或盖章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身份证号码：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委托代理人：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  <w:r>
        <w:rPr>
          <w:rFonts w:hint="eastAsia" w:ascii="楷体" w:hAnsi="楷体" w:eastAsia="楷体" w:cs="楷体"/>
          <w:sz w:val="24"/>
          <w:szCs w:val="24"/>
        </w:rPr>
        <w:t>（签字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或盖章</w:t>
      </w:r>
      <w:r>
        <w:rPr>
          <w:rFonts w:hint="eastAsia" w:ascii="楷体" w:hAnsi="楷体" w:eastAsia="楷体" w:cs="楷体"/>
          <w:sz w:val="24"/>
          <w:szCs w:val="24"/>
        </w:rPr>
        <w:t xml:space="preserve">） </w:t>
      </w:r>
    </w:p>
    <w:p>
      <w:pPr>
        <w:spacing w:line="440" w:lineRule="exact"/>
        <w:ind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身份证号码：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     </w:t>
      </w:r>
    </w:p>
    <w:p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5040" w:firstLineChars="2100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附件二：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报价一览表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项目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名称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单位：人民币（元）</w:t>
      </w:r>
    </w:p>
    <w:tbl>
      <w:tblPr>
        <w:tblStyle w:val="20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415"/>
        <w:gridCol w:w="4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响应单位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1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地址</w:t>
            </w:r>
          </w:p>
        </w:tc>
        <w:tc>
          <w:tcPr>
            <w:tcW w:w="7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项目名称</w:t>
            </w:r>
          </w:p>
        </w:tc>
        <w:tc>
          <w:tcPr>
            <w:tcW w:w="7198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1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投标报价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元</w:t>
            </w:r>
          </w:p>
        </w:tc>
        <w:tc>
          <w:tcPr>
            <w:tcW w:w="47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服务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7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服务地点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质量标准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注：1.投标报价的币种为人民币，以元为单位且小数点后保留两位小数。投标报价应包含一切与投标有关的费用（无论任何理由，采购人不再另行支付中标价以外的任何费用）。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2．价格应按照“投标须知”的要求报价。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．以上内容缺一不可，格式、内容和签署、盖章必须完整，否则为无效磋商。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left="2944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3"/>
          <w:sz w:val="24"/>
          <w:szCs w:val="24"/>
          <w:lang w:eastAsia="zh-CN"/>
        </w:rPr>
        <w:t>比选申请人</w:t>
      </w:r>
      <w:r>
        <w:rPr>
          <w:rFonts w:hint="eastAsia" w:ascii="楷体" w:hAnsi="楷体" w:eastAsia="楷体" w:cs="楷体"/>
          <w:spacing w:val="3"/>
          <w:sz w:val="24"/>
          <w:szCs w:val="24"/>
        </w:rPr>
        <w:t>名称</w:t>
      </w:r>
      <w:r>
        <w:rPr>
          <w:rFonts w:hint="eastAsia" w:ascii="楷体" w:hAnsi="楷体" w:eastAsia="楷体" w:cs="楷体"/>
          <w:spacing w:val="-17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3"/>
          <w:sz w:val="24"/>
          <w:szCs w:val="24"/>
        </w:rPr>
        <w:t>盖单位章）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60" w:lineRule="auto"/>
        <w:ind w:left="2882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2"/>
          <w:sz w:val="24"/>
          <w:szCs w:val="24"/>
        </w:rPr>
        <w:t>法定代表人或委托代理人</w:t>
      </w:r>
      <w:r>
        <w:rPr>
          <w:rFonts w:hint="eastAsia" w:ascii="楷体" w:hAnsi="楷体" w:eastAsia="楷体" w:cs="楷体"/>
          <w:spacing w:val="-14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2"/>
          <w:sz w:val="24"/>
          <w:szCs w:val="24"/>
        </w:rPr>
        <w:t>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" w:hAnsi="楷体" w:eastAsia="楷体" w:cs="楷体"/>
          <w:spacing w:val="-9"/>
          <w:sz w:val="24"/>
          <w:szCs w:val="24"/>
        </w:rPr>
      </w:pPr>
      <w:r>
        <w:rPr>
          <w:rFonts w:hint="eastAsia" w:ascii="楷体" w:hAnsi="楷体" w:eastAsia="楷体" w:cs="楷体"/>
          <w:spacing w:val="-9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附件三：</w:t>
      </w:r>
    </w:p>
    <w:p>
      <w:pPr>
        <w:pStyle w:val="3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center"/>
        <w:textAlignment w:val="auto"/>
        <w:rPr>
          <w:rFonts w:hint="eastAsia" w:ascii="楷体" w:hAnsi="楷体" w:eastAsia="楷体" w:cs="楷体"/>
          <w:b w:val="0"/>
          <w:bCs w:val="0"/>
          <w:spacing w:val="-7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7"/>
          <w:kern w:val="2"/>
          <w:sz w:val="28"/>
          <w:szCs w:val="28"/>
          <w:lang w:val="en-US" w:eastAsia="zh-CN" w:bidi="ar-SA"/>
        </w:rPr>
        <w:t>服务商基本情况表</w:t>
      </w:r>
    </w:p>
    <w:tbl>
      <w:tblPr>
        <w:tblStyle w:val="26"/>
        <w:tblW w:w="9833" w:type="dxa"/>
        <w:tblInd w:w="-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3975"/>
        <w:gridCol w:w="1413"/>
        <w:gridCol w:w="2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名称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注册资金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注册地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注册时间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法定代表人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</w:t>
            </w:r>
          </w:p>
        </w:tc>
        <w:tc>
          <w:tcPr>
            <w:tcW w:w="39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5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开户银行</w:t>
            </w:r>
          </w:p>
        </w:tc>
        <w:tc>
          <w:tcPr>
            <w:tcW w:w="7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开户银行账号</w:t>
            </w:r>
          </w:p>
        </w:tc>
        <w:tc>
          <w:tcPr>
            <w:tcW w:w="7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</w:trPr>
        <w:tc>
          <w:tcPr>
            <w:tcW w:w="983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主营范围：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983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企业资质：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呼和浩特市生态环境局和林格尔县分局: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我公司对提供的资料真实性作如下承诺:保证提供资料的真实性、合法性。如发现我单位有提供虚假资</w:t>
      </w:r>
      <w:r>
        <w:rPr>
          <w:rFonts w:hint="eastAsia" w:ascii="楷体" w:hAnsi="楷体" w:eastAsia="楷体" w:cs="楷体"/>
          <w:sz w:val="28"/>
          <w:szCs w:val="28"/>
        </w:rPr>
        <w:t>料的行为，我单位愿按照有关法律法规的规定，承担由此所引起的全部法律责任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left="2944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pacing w:val="3"/>
          <w:sz w:val="24"/>
          <w:szCs w:val="24"/>
          <w:lang w:eastAsia="zh-CN"/>
        </w:rPr>
        <w:t>比选申请人</w:t>
      </w:r>
      <w:r>
        <w:rPr>
          <w:rFonts w:hint="eastAsia" w:ascii="楷体" w:hAnsi="楷体" w:eastAsia="楷体" w:cs="楷体"/>
          <w:spacing w:val="3"/>
          <w:sz w:val="24"/>
          <w:szCs w:val="24"/>
        </w:rPr>
        <w:t>名称</w:t>
      </w:r>
      <w:r>
        <w:rPr>
          <w:rFonts w:hint="eastAsia" w:ascii="楷体" w:hAnsi="楷体" w:eastAsia="楷体" w:cs="楷体"/>
          <w:spacing w:val="-17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3"/>
          <w:sz w:val="24"/>
          <w:szCs w:val="24"/>
        </w:rPr>
        <w:t>盖单位章）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60" w:lineRule="auto"/>
        <w:ind w:left="2882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2"/>
          <w:sz w:val="24"/>
          <w:szCs w:val="24"/>
        </w:rPr>
        <w:t>法定代表人或委托代理人</w:t>
      </w:r>
      <w:r>
        <w:rPr>
          <w:rFonts w:hint="eastAsia" w:ascii="楷体" w:hAnsi="楷体" w:eastAsia="楷体" w:cs="楷体"/>
          <w:spacing w:val="-14"/>
          <w:sz w:val="24"/>
          <w:szCs w:val="24"/>
        </w:rPr>
        <w:t>：（</w:t>
      </w:r>
      <w:r>
        <w:rPr>
          <w:rFonts w:hint="eastAsia" w:ascii="楷体" w:hAnsi="楷体" w:eastAsia="楷体" w:cs="楷体"/>
          <w:spacing w:val="2"/>
          <w:sz w:val="24"/>
          <w:szCs w:val="24"/>
        </w:rPr>
        <w:t>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楷体" w:hAnsi="楷体" w:eastAsia="楷体" w:cs="楷体"/>
          <w:spacing w:val="-9"/>
          <w:sz w:val="24"/>
          <w:szCs w:val="24"/>
        </w:rPr>
      </w:pPr>
      <w:r>
        <w:rPr>
          <w:rFonts w:hint="eastAsia" w:ascii="楷体" w:hAnsi="楷体" w:eastAsia="楷体" w:cs="楷体"/>
          <w:spacing w:val="-9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　</w:t>
      </w:r>
      <w:r>
        <w:rPr>
          <w:rFonts w:hint="eastAsia" w:ascii="楷体" w:hAnsi="楷体" w:eastAsia="楷体" w:cs="楷体"/>
          <w:spacing w:val="-9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pacing w:before="143" w:line="224" w:lineRule="auto"/>
        <w:ind w:left="2065"/>
        <w:outlineLvl w:val="0"/>
        <w:rPr>
          <w:rFonts w:hint="eastAsia" w:ascii="楷体" w:hAnsi="楷体" w:eastAsia="楷体" w:cs="楷体"/>
          <w:b/>
          <w:bCs/>
          <w:color w:val="auto"/>
          <w:spacing w:val="-22"/>
          <w:sz w:val="40"/>
          <w:szCs w:val="40"/>
        </w:rPr>
      </w:pPr>
    </w:p>
    <w:p>
      <w:pPr>
        <w:spacing w:before="317" w:line="360" w:lineRule="auto"/>
        <w:ind w:left="305" w:right="39" w:hanging="229"/>
        <w:jc w:val="center"/>
        <w:rPr>
          <w:rFonts w:hint="eastAsia" w:ascii="楷体" w:hAnsi="楷体" w:eastAsia="楷体" w:cs="楷体"/>
          <w:b/>
          <w:bCs/>
          <w:color w:val="auto"/>
          <w:spacing w:val="-11"/>
          <w:sz w:val="48"/>
          <w:szCs w:val="48"/>
          <w:lang w:eastAsia="zh-CN"/>
        </w:rPr>
      </w:pPr>
    </w:p>
    <w:p>
      <w:pPr>
        <w:spacing w:before="317" w:line="360" w:lineRule="auto"/>
        <w:ind w:left="305" w:right="39" w:hanging="229"/>
        <w:jc w:val="center"/>
        <w:rPr>
          <w:rFonts w:hint="eastAsia" w:ascii="楷体" w:hAnsi="楷体" w:eastAsia="楷体" w:cs="楷体"/>
          <w:b/>
          <w:bCs/>
          <w:color w:val="auto"/>
          <w:spacing w:val="-11"/>
          <w:sz w:val="48"/>
          <w:szCs w:val="48"/>
          <w:lang w:eastAsia="zh-CN"/>
        </w:rPr>
      </w:pPr>
    </w:p>
    <w:p>
      <w:pPr>
        <w:spacing w:before="317" w:line="360" w:lineRule="auto"/>
        <w:ind w:left="305" w:right="39" w:hanging="229"/>
        <w:jc w:val="center"/>
        <w:rPr>
          <w:rFonts w:hint="eastAsia" w:ascii="楷体" w:hAnsi="楷体" w:eastAsia="楷体" w:cs="楷体"/>
          <w:b/>
          <w:bCs/>
          <w:color w:val="auto"/>
          <w:spacing w:val="-11"/>
          <w:sz w:val="48"/>
          <w:szCs w:val="48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4" w:line="360" w:lineRule="auto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spacing w:val="-1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6" w:line="211" w:lineRule="auto"/>
      <w:ind w:left="163"/>
      <w:rPr>
        <w:rFonts w:ascii="黑体" w:hAnsi="黑体" w:eastAsia="黑体" w:cs="黑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2" w:line="221" w:lineRule="auto"/>
      <w:ind w:left="151"/>
      <w:rPr>
        <w:rFonts w:ascii="黑体" w:hAnsi="黑体" w:eastAsia="黑体" w:cs="黑体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B72C2"/>
    <w:multiLevelType w:val="multilevel"/>
    <w:tmpl w:val="2E3B72C2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41A6D"/>
    <w:rsid w:val="011321FB"/>
    <w:rsid w:val="0AA84536"/>
    <w:rsid w:val="0BC247D4"/>
    <w:rsid w:val="0CC96B2F"/>
    <w:rsid w:val="12C35B9F"/>
    <w:rsid w:val="130C4B89"/>
    <w:rsid w:val="135A334F"/>
    <w:rsid w:val="14740441"/>
    <w:rsid w:val="197B6B9F"/>
    <w:rsid w:val="21867057"/>
    <w:rsid w:val="258C4762"/>
    <w:rsid w:val="26784D77"/>
    <w:rsid w:val="27E152A5"/>
    <w:rsid w:val="33917A2C"/>
    <w:rsid w:val="35204B68"/>
    <w:rsid w:val="387C6968"/>
    <w:rsid w:val="3AB4579A"/>
    <w:rsid w:val="40FE4130"/>
    <w:rsid w:val="420B186A"/>
    <w:rsid w:val="42CD14CE"/>
    <w:rsid w:val="45375782"/>
    <w:rsid w:val="467749AB"/>
    <w:rsid w:val="4A1C1FEF"/>
    <w:rsid w:val="4DEB91C5"/>
    <w:rsid w:val="50CF1F80"/>
    <w:rsid w:val="51FEA690"/>
    <w:rsid w:val="53481085"/>
    <w:rsid w:val="54FF09F1"/>
    <w:rsid w:val="56E9353F"/>
    <w:rsid w:val="593B00BE"/>
    <w:rsid w:val="5B1271CC"/>
    <w:rsid w:val="5D702FFB"/>
    <w:rsid w:val="5FDBE1B3"/>
    <w:rsid w:val="60B93AA7"/>
    <w:rsid w:val="60DC34F1"/>
    <w:rsid w:val="61CB4337"/>
    <w:rsid w:val="65413816"/>
    <w:rsid w:val="65FC53BB"/>
    <w:rsid w:val="685F7C35"/>
    <w:rsid w:val="6E0332E1"/>
    <w:rsid w:val="71C37576"/>
    <w:rsid w:val="72517060"/>
    <w:rsid w:val="729B4FAE"/>
    <w:rsid w:val="79256331"/>
    <w:rsid w:val="7D741A6D"/>
    <w:rsid w:val="7F7207A3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420" w:leftChars="200" w:firstLine="0" w:firstLineChars="0"/>
      <w:jc w:val="left"/>
      <w:outlineLvl w:val="1"/>
    </w:pPr>
    <w:rPr>
      <w:rFonts w:ascii="Arial" w:hAnsi="Arial" w:eastAsia="宋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480" w:lineRule="auto"/>
      <w:ind w:firstLine="400"/>
      <w:outlineLvl w:val="2"/>
    </w:pPr>
    <w:rPr>
      <w:rFonts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2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1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spacing w:line="360" w:lineRule="auto"/>
      <w:ind w:left="840" w:leftChars="400" w:firstLine="420" w:firstLineChars="200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paragraph" w:styleId="1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pos="840"/>
        <w:tab w:val="right" w:leader="middleDot" w:pos="9061"/>
      </w:tabs>
      <w:spacing w:before="120" w:after="120"/>
      <w:jc w:val="left"/>
    </w:pPr>
    <w:rPr>
      <w:b/>
      <w:bCs/>
      <w:caps/>
      <w:sz w:val="24"/>
    </w:rPr>
  </w:style>
  <w:style w:type="paragraph" w:styleId="18">
    <w:name w:val="toc 2"/>
    <w:basedOn w:val="1"/>
    <w:next w:val="1"/>
    <w:qFormat/>
    <w:uiPriority w:val="0"/>
    <w:pPr>
      <w:spacing w:line="400" w:lineRule="exact"/>
      <w:ind w:left="420" w:leftChars="200"/>
    </w:pPr>
    <w:rPr>
      <w:rFonts w:ascii="Times New Roman" w:hAnsi="Times New Roman" w:eastAsia="宋体" w:cs="Times New Roman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Emphasis"/>
    <w:basedOn w:val="22"/>
    <w:qFormat/>
    <w:uiPriority w:val="0"/>
    <w:rPr>
      <w:i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sz w:val="28"/>
      <w:szCs w:val="20"/>
    </w:rPr>
  </w:style>
  <w:style w:type="paragraph" w:customStyle="1" w:styleId="28">
    <w:name w:val="正文_1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1470</Words>
  <Characters>1567</Characters>
  <Lines>0</Lines>
  <Paragraphs>0</Paragraphs>
  <TotalTime>11</TotalTime>
  <ScaleCrop>false</ScaleCrop>
  <LinksUpToDate>false</LinksUpToDate>
  <CharactersWithSpaces>1837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2025-06-20T01:18:00Z</dcterms:created>
  <dc:creator>WPS_1505797045</dc:creator>
  <cp:lastModifiedBy>张茜</cp:lastModifiedBy>
  <cp:lastPrinted>2026-07-10T15:14:00Z</cp:lastPrinted>
  <dcterms:modified xsi:type="dcterms:W3CDTF">2026-07-13T18:14:11Z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FAADD4F4D4B14B4E943A5347687D312B_13</vt:lpwstr>
  </property>
  <property fmtid="{D5CDD505-2E9C-101B-9397-08002B2CF9AE}" pid="4" name="KSOTemplateDocerSaveRecord">
    <vt:lpwstr>eyJoZGlkIjoiZThmYzcxYmFmYWNlZTllMDk4NGI3Y2M3YzAyMDQxZDkifQ==</vt:lpwstr>
  </property>
</Properties>
</file>