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内蒙古正信农牧业有限公司拟登记农牧业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/>
        </w:rPr>
        <w:t>生产设施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基本情况表</w:t>
      </w:r>
    </w:p>
    <w:tbl>
      <w:tblPr>
        <w:tblStyle w:val="7"/>
        <w:tblW w:w="950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252"/>
        <w:gridCol w:w="525"/>
        <w:gridCol w:w="122"/>
        <w:gridCol w:w="707"/>
        <w:gridCol w:w="349"/>
        <w:gridCol w:w="1016"/>
        <w:gridCol w:w="269"/>
        <w:gridCol w:w="804"/>
        <w:gridCol w:w="1049"/>
        <w:gridCol w:w="13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申请人</w:t>
            </w:r>
            <w:r>
              <w:rPr>
                <w:rFonts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/>
                <w:sz w:val="24"/>
                <w:szCs w:val="24"/>
              </w:rPr>
              <w:t>(单位)</w:t>
            </w:r>
          </w:p>
        </w:tc>
        <w:tc>
          <w:tcPr>
            <w:tcW w:w="2777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内蒙古正信农牧业有限公司</w:t>
            </w:r>
          </w:p>
        </w:tc>
        <w:tc>
          <w:tcPr>
            <w:tcW w:w="3267" w:type="dxa"/>
            <w:gridSpan w:val="6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法定代表人</w:t>
            </w:r>
          </w:p>
        </w:tc>
        <w:tc>
          <w:tcPr>
            <w:tcW w:w="2406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郑世彰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05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通讯</w:t>
            </w:r>
            <w:r>
              <w:rPr>
                <w:rFonts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/>
                <w:sz w:val="24"/>
                <w:szCs w:val="24"/>
              </w:rPr>
              <w:t>地址</w:t>
            </w:r>
          </w:p>
        </w:tc>
        <w:tc>
          <w:tcPr>
            <w:tcW w:w="2777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内蒙古自治区呼和浩特市和林格尔县舍必崖乡</w:t>
            </w:r>
          </w:p>
        </w:tc>
        <w:tc>
          <w:tcPr>
            <w:tcW w:w="3267" w:type="dxa"/>
            <w:gridSpan w:val="6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身份证号码、组织机构</w:t>
            </w:r>
            <w:r>
              <w:rPr>
                <w:rFonts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/>
                <w:sz w:val="24"/>
                <w:szCs w:val="24"/>
              </w:rPr>
              <w:t>代码或营业执照号码</w:t>
            </w:r>
          </w:p>
        </w:tc>
        <w:tc>
          <w:tcPr>
            <w:tcW w:w="2406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053" w:type="dxa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登记</w:t>
            </w:r>
            <w:r>
              <w:rPr>
                <w:rFonts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/>
                <w:sz w:val="24"/>
                <w:szCs w:val="24"/>
              </w:rPr>
              <w:t>类型</w:t>
            </w:r>
          </w:p>
        </w:tc>
        <w:tc>
          <w:tcPr>
            <w:tcW w:w="8450" w:type="dxa"/>
            <w:gridSpan w:val="10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480" w:firstLineChars="20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☑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初始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□变更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/>
                <w:sz w:val="24"/>
                <w:szCs w:val="24"/>
              </w:rPr>
              <w:t>□注销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变更</w:t>
            </w:r>
            <w:r>
              <w:rPr>
                <w:rFonts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/>
                <w:sz w:val="24"/>
                <w:szCs w:val="24"/>
              </w:rPr>
              <w:t>登记</w:t>
            </w:r>
            <w:r>
              <w:rPr>
                <w:rFonts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/>
                <w:sz w:val="24"/>
                <w:szCs w:val="24"/>
              </w:rPr>
              <w:t>信息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原权属所有人登记信息</w:t>
            </w:r>
          </w:p>
        </w:tc>
        <w:tc>
          <w:tcPr>
            <w:tcW w:w="4495" w:type="dxa"/>
            <w:gridSpan w:val="5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变更权属后所有人登记信息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0" w:space="0"/>
              <w:right w:val="single" w:color="auto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法定代表人</w:t>
            </w: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法定代表人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申请人</w:t>
            </w:r>
            <w:r>
              <w:rPr>
                <w:rFonts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/>
                <w:sz w:val="24"/>
                <w:szCs w:val="24"/>
              </w:rPr>
              <w:t>属性</w:t>
            </w:r>
          </w:p>
        </w:tc>
        <w:tc>
          <w:tcPr>
            <w:tcW w:w="8450" w:type="dxa"/>
            <w:gridSpan w:val="10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720" w:firstLineChars="30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☑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农牧业企业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 w:eastAsia="宋体"/>
                <w:sz w:val="24"/>
                <w:szCs w:val="24"/>
              </w:rPr>
              <w:t>□专业合作社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□家庭农牧场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503" w:type="dxa"/>
            <w:gridSpan w:val="11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480" w:firstLineChars="20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农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牧</w:t>
            </w:r>
            <w:r>
              <w:rPr>
                <w:rFonts w:ascii="宋体" w:hAnsi="宋体" w:eastAsia="宋体"/>
                <w:sz w:val="24"/>
                <w:szCs w:val="24"/>
              </w:rPr>
              <w:t>业设施基本情况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05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农牧业</w:t>
            </w:r>
            <w:r>
              <w:rPr>
                <w:rFonts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/>
                <w:sz w:val="24"/>
                <w:szCs w:val="24"/>
              </w:rPr>
              <w:t>设施建</w:t>
            </w:r>
            <w:r>
              <w:rPr>
                <w:rFonts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/>
                <w:sz w:val="24"/>
                <w:szCs w:val="24"/>
              </w:rPr>
              <w:t>成时间</w:t>
            </w:r>
          </w:p>
        </w:tc>
        <w:tc>
          <w:tcPr>
            <w:tcW w:w="225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2022年11月15日</w:t>
            </w:r>
          </w:p>
        </w:tc>
        <w:tc>
          <w:tcPr>
            <w:tcW w:w="1703" w:type="dxa"/>
            <w:gridSpan w:val="4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设施造价(万元)</w:t>
            </w:r>
          </w:p>
        </w:tc>
        <w:tc>
          <w:tcPr>
            <w:tcW w:w="1285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1300</w:t>
            </w:r>
          </w:p>
        </w:tc>
        <w:tc>
          <w:tcPr>
            <w:tcW w:w="1853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其中: 财政资金</w:t>
            </w:r>
            <w:r>
              <w:rPr>
                <w:rFonts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/>
                <w:sz w:val="24"/>
                <w:szCs w:val="24"/>
              </w:rPr>
              <w:t>投入</w:t>
            </w:r>
          </w:p>
        </w:tc>
        <w:tc>
          <w:tcPr>
            <w:tcW w:w="1357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05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设施</w:t>
            </w:r>
            <w:r>
              <w:rPr>
                <w:rFonts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/>
                <w:sz w:val="24"/>
                <w:szCs w:val="24"/>
              </w:rPr>
              <w:t>类别</w:t>
            </w:r>
          </w:p>
        </w:tc>
        <w:tc>
          <w:tcPr>
            <w:tcW w:w="225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设施总面积(亩)</w:t>
            </w:r>
          </w:p>
        </w:tc>
        <w:tc>
          <w:tcPr>
            <w:tcW w:w="1703" w:type="dxa"/>
            <w:gridSpan w:val="4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净生产</w:t>
            </w:r>
            <w:r>
              <w:rPr>
                <w:rFonts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/>
                <w:sz w:val="24"/>
                <w:szCs w:val="24"/>
              </w:rPr>
              <w:t>面积(亩)</w:t>
            </w:r>
          </w:p>
        </w:tc>
        <w:tc>
          <w:tcPr>
            <w:tcW w:w="2089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设计使用</w:t>
            </w:r>
            <w:r>
              <w:rPr>
                <w:rFonts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/>
                <w:sz w:val="24"/>
                <w:szCs w:val="24"/>
              </w:rPr>
              <w:t>年限</w:t>
            </w:r>
          </w:p>
        </w:tc>
        <w:tc>
          <w:tcPr>
            <w:tcW w:w="2406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涉及流转土地</w:t>
            </w:r>
            <w:r>
              <w:rPr>
                <w:rFonts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/>
                <w:sz w:val="24"/>
                <w:szCs w:val="24"/>
              </w:rPr>
              <w:t>面积(亩)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5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bookmarkStart w:id="0" w:name="OLE_LINK1" w:colFirst="0" w:colLast="1"/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农牧业生产设施</w:t>
            </w:r>
          </w:p>
        </w:tc>
        <w:tc>
          <w:tcPr>
            <w:tcW w:w="225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6.48</w:t>
            </w:r>
          </w:p>
        </w:tc>
        <w:tc>
          <w:tcPr>
            <w:tcW w:w="1703" w:type="dxa"/>
            <w:gridSpan w:val="4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6.48</w:t>
            </w:r>
          </w:p>
        </w:tc>
        <w:tc>
          <w:tcPr>
            <w:tcW w:w="2089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406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60.00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5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default" w:ascii="楷体" w:hAnsi="楷体" w:eastAsia="楷体" w:cs="楷体"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225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/>
              <w:jc w:val="center"/>
              <w:rPr>
                <w:rFonts w:hint="default" w:ascii="楷体" w:hAnsi="楷体" w:eastAsia="楷体" w:cs="楷体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gridSpan w:val="4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楷体" w:hAnsi="楷体" w:eastAsia="楷体" w:cs="楷体"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2089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2406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  <w:lang w:val="en-US" w:eastAsia="zh-CN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5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eastAsiaTheme="minorEastAsia"/>
                <w:color w:val="0000FF"/>
                <w:sz w:val="24"/>
                <w:szCs w:val="24"/>
                <w:lang w:eastAsia="zh-CN"/>
              </w:rPr>
            </w:pPr>
          </w:p>
        </w:tc>
        <w:tc>
          <w:tcPr>
            <w:tcW w:w="2252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eastAsiaTheme="minorEastAsia"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1703" w:type="dxa"/>
            <w:gridSpan w:val="4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eastAsiaTheme="minorEastAsia"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2089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color w:val="0000FF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05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设施四至界限</w:t>
            </w:r>
          </w:p>
        </w:tc>
        <w:tc>
          <w:tcPr>
            <w:tcW w:w="8450" w:type="dxa"/>
            <w:gridSpan w:val="10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88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pacing w:val="27"/>
                <w:sz w:val="24"/>
                <w:szCs w:val="24"/>
                <w:lang w:val="en-US" w:eastAsia="zh-CN"/>
                <w14:glow w14:rad="0">
                  <w14:srgbClr w14:val="000000"/>
                </w14:glow>
                <w14:shadow w14:blurRad="0" w14:dist="0" w14:dir="0" w14:sx="0" w14:sy="0" w14:kx="0" w14:ky="0" w14:algn="none">
                  <w14:srgbClr w14:val="000000"/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27"/>
                <w:sz w:val="24"/>
                <w:szCs w:val="24"/>
                <w:lang w:val="en-US" w:eastAsia="zh-CN"/>
                <w14:glow w14:rad="0">
                  <w14:srgbClr w14:val="000000"/>
                </w14:glow>
                <w14:shadow w14:blurRad="0" w14:dist="0" w14:dir="0" w14:sx="0" w14:sy="0" w14:kx="0" w14:ky="0" w14:algn="none">
                  <w14:srgbClr w14:val="000000"/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东 :X=4461384.351          南 :X=4461180.199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176" w:firstLineChars="4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pacing w:val="27"/>
                <w:sz w:val="24"/>
                <w:szCs w:val="24"/>
                <w:lang w:val="en-US" w:eastAsia="zh-CN"/>
                <w14:glow w14:rad="0">
                  <w14:srgbClr w14:val="000000"/>
                </w14:glow>
                <w14:shadow w14:blurRad="0" w14:dist="0" w14:dir="0" w14:sx="0" w14:sy="0" w14:kx="0" w14:ky="0" w14:algn="none">
                  <w14:srgbClr w14:val="000000"/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27"/>
                <w:sz w:val="24"/>
                <w:szCs w:val="24"/>
                <w:lang w:val="en-US" w:eastAsia="zh-CN"/>
                <w14:glow w14:rad="0">
                  <w14:srgbClr w14:val="000000"/>
                </w14:glow>
                <w14:shadow w14:blurRad="0" w14:dist="0" w14:dir="0" w14:sx="0" w14:sy="0" w14:kx="0" w14:ky="0" w14:algn="none">
                  <w14:srgbClr w14:val="000000"/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Y=37541746.680             Y=37541737.651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88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pacing w:val="27"/>
                <w:sz w:val="24"/>
                <w:szCs w:val="24"/>
                <w:lang w:val="en-US" w:eastAsia="zh-CN"/>
                <w14:glow w14:rad="0">
                  <w14:srgbClr w14:val="000000"/>
                </w14:glow>
                <w14:shadow w14:blurRad="0" w14:dist="0" w14:dir="0" w14:sx="0" w14:sy="0" w14:kx="0" w14:ky="0" w14:algn="none">
                  <w14:srgbClr w14:val="000000"/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27"/>
                <w:sz w:val="24"/>
                <w:szCs w:val="24"/>
                <w:lang w:val="en-US" w:eastAsia="zh-CN"/>
                <w14:glow w14:rad="0">
                  <w14:srgbClr w14:val="000000"/>
                </w14:glow>
                <w14:shadow w14:blurRad="0" w14:dist="0" w14:dir="0" w14:sx="0" w14:sy="0" w14:kx="0" w14:ky="0" w14:algn="none">
                  <w14:srgbClr w14:val="000000"/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西 :X=4461209.200          北 :X=4461351.713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176" w:firstLineChars="400"/>
              <w:jc w:val="both"/>
              <w:textAlignment w:val="auto"/>
              <w:outlineLvl w:val="0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27"/>
                <w:sz w:val="24"/>
                <w:szCs w:val="24"/>
                <w:lang w:val="en-US" w:eastAsia="zh-CN"/>
                <w14:glow w14:rad="0">
                  <w14:srgbClr w14:val="000000"/>
                </w14:glow>
                <w14:shadow w14:blurRad="0" w14:dist="0" w14:dir="0" w14:sx="0" w14:sy="0" w14:kx="0" w14:ky="0" w14:algn="none">
                  <w14:srgbClr w14:val="000000"/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Y=37541512.003             Y=37541510.702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03" w:type="dxa"/>
            <w:gridSpan w:val="11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240" w:firstLineChars="10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土地经营权状况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5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土地</w:t>
            </w:r>
            <w:r>
              <w:rPr>
                <w:rFonts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/>
                <w:sz w:val="24"/>
                <w:szCs w:val="24"/>
              </w:rPr>
              <w:t>类型</w:t>
            </w:r>
          </w:p>
        </w:tc>
        <w:tc>
          <w:tcPr>
            <w:tcW w:w="8450" w:type="dxa"/>
            <w:gridSpan w:val="10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流转土地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05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土地承包（流转）合同编号</w:t>
            </w:r>
          </w:p>
        </w:tc>
        <w:tc>
          <w:tcPr>
            <w:tcW w:w="2899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8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3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8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土地承包（流转）</w:t>
            </w:r>
          </w:p>
          <w:p>
            <w:pPr>
              <w:keepNext w:val="0"/>
              <w:keepLines w:val="0"/>
              <w:pageBreakBefore w:val="0"/>
              <w:tabs>
                <w:tab w:val="left" w:pos="148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截止日期</w:t>
            </w:r>
          </w:p>
        </w:tc>
        <w:tc>
          <w:tcPr>
            <w:tcW w:w="3479" w:type="dxa"/>
            <w:gridSpan w:val="4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27"/>
                <w:sz w:val="24"/>
                <w:szCs w:val="24"/>
                <w:lang w:val="en-US" w:eastAsia="zh-CN"/>
                <w14:glow w14:rad="0">
                  <w14:srgbClr w14:val="000000"/>
                </w14:glow>
                <w14:shadow w14:blurRad="0" w14:dist="0" w14:dir="0" w14:sx="0" w14:sy="0" w14:kx="0" w14:ky="0" w14:algn="none">
                  <w14:srgbClr w14:val="000000"/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2047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27"/>
                <w:sz w:val="24"/>
                <w:szCs w:val="24"/>
                <w14:glow w14:rad="0">
                  <w14:srgbClr w14:val="000000"/>
                </w14:glow>
                <w14:shadow w14:blurRad="0" w14:dist="0" w14:dir="0" w14:sx="0" w14:sy="0" w14:kx="0" w14:ky="0" w14:algn="none">
                  <w14:srgbClr w14:val="000000"/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27"/>
                <w:sz w:val="24"/>
                <w:szCs w:val="24"/>
                <w:lang w:val="en-US" w:eastAsia="zh-CN"/>
                <w14:glow w14:rad="0">
                  <w14:srgbClr w14:val="000000"/>
                </w14:glow>
                <w14:shadow w14:blurRad="0" w14:dist="0" w14:dir="0" w14:sx="0" w14:sy="0" w14:kx="0" w14:ky="0" w14:algn="none">
                  <w14:srgbClr w14:val="000000"/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27"/>
                <w:sz w:val="24"/>
                <w:szCs w:val="24"/>
                <w14:glow w14:rad="0">
                  <w14:srgbClr w14:val="000000"/>
                </w14:glow>
                <w14:shadow w14:blurRad="0" w14:dist="0" w14:dir="0" w14:sx="0" w14:sy="0" w14:kx="0" w14:ky="0" w14:algn="none">
                  <w14:srgbClr w14:val="000000"/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27"/>
                <w:sz w:val="24"/>
                <w:szCs w:val="24"/>
                <w:lang w:val="en-US" w:eastAsia="zh-CN"/>
                <w14:glow w14:rad="0">
                  <w14:srgbClr w14:val="000000"/>
                </w14:glow>
                <w14:shadow w14:blurRad="0" w14:dist="0" w14:dir="0" w14:sx="0" w14:sy="0" w14:kx="0" w14:ky="0" w14:algn="none">
                  <w14:srgbClr w14:val="000000"/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31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27"/>
                <w:sz w:val="24"/>
                <w:szCs w:val="24"/>
                <w14:glow w14:rad="0">
                  <w14:srgbClr w14:val="000000"/>
                </w14:glow>
                <w14:shadow w14:blurRad="0" w14:dist="0" w14:dir="0" w14:sx="0" w14:sy="0" w14:kx="0" w14:ky="0" w14:algn="none">
                  <w14:srgbClr w14:val="000000"/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5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甲方</w:t>
            </w:r>
          </w:p>
        </w:tc>
        <w:tc>
          <w:tcPr>
            <w:tcW w:w="3606" w:type="dxa"/>
            <w:gridSpan w:val="4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both"/>
              <w:textAlignment w:val="baseline"/>
              <w:outlineLvl w:val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27"/>
                <w:sz w:val="24"/>
                <w:szCs w:val="24"/>
                <w:lang w:val="en-US" w:eastAsia="zh-CN"/>
                <w14:glow w14:rad="0">
                  <w14:srgbClr w14:val="000000"/>
                </w14:glow>
                <w14:shadow w14:blurRad="0" w14:dist="0" w14:dir="0" w14:sx="0" w14:sy="0" w14:kx="0" w14:ky="0" w14:algn="none">
                  <w14:srgbClr w14:val="000000"/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27"/>
                <w:sz w:val="24"/>
                <w:szCs w:val="24"/>
                <w:lang w:val="en-US" w:eastAsia="zh-CN"/>
                <w14:glow w14:rad="0">
                  <w14:srgbClr w14:val="000000"/>
                </w14:glow>
                <w14:shadow w14:blurRad="0" w14:dist="0" w14:dir="0" w14:sx="0" w14:sy="0" w14:kx="0" w14:ky="0" w14:algn="none">
                  <w14:srgbClr w14:val="000000"/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和林格尔县舍必崖乡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both"/>
              <w:textAlignment w:val="baseline"/>
              <w:outlineLvl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27"/>
                <w:sz w:val="24"/>
                <w:szCs w:val="24"/>
                <w:lang w:val="en-US" w:eastAsia="zh-CN"/>
                <w14:glow w14:rad="0">
                  <w14:srgbClr w14:val="000000"/>
                </w14:glow>
                <w14:shadow w14:blurRad="0" w14:dist="0" w14:dir="0" w14:sx="0" w14:sy="0" w14:kx="0" w14:ky="0" w14:algn="none">
                  <w14:srgbClr w14:val="000000"/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迭力素村民委员会</w:t>
            </w:r>
          </w:p>
        </w:tc>
        <w:tc>
          <w:tcPr>
            <w:tcW w:w="1365" w:type="dxa"/>
            <w:gridSpan w:val="2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8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乙方</w:t>
            </w:r>
          </w:p>
        </w:tc>
        <w:tc>
          <w:tcPr>
            <w:tcW w:w="3479" w:type="dxa"/>
            <w:gridSpan w:val="4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8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内蒙古正信农牧业有限公司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05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土地四至界限</w:t>
            </w:r>
          </w:p>
        </w:tc>
        <w:tc>
          <w:tcPr>
            <w:tcW w:w="8450" w:type="dxa"/>
            <w:gridSpan w:val="10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88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pacing w:val="27"/>
                <w:sz w:val="24"/>
                <w:szCs w:val="24"/>
                <w:lang w:val="en-US" w:eastAsia="zh-CN"/>
                <w14:glow w14:rad="0">
                  <w14:srgbClr w14:val="000000"/>
                </w14:glow>
                <w14:shadow w14:blurRad="0" w14:dist="0" w14:dir="0" w14:sx="0" w14:sy="0" w14:kx="0" w14:ky="0" w14:algn="none">
                  <w14:srgbClr w14:val="000000"/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27"/>
                <w:sz w:val="24"/>
                <w:szCs w:val="24"/>
                <w:lang w:val="en-US" w:eastAsia="zh-CN"/>
                <w14:glow w14:rad="0">
                  <w14:srgbClr w14:val="000000"/>
                </w14:glow>
                <w14:shadow w14:blurRad="0" w14:dist="0" w14:dir="0" w14:sx="0" w14:sy="0" w14:kx="0" w14:ky="0" w14:algn="none">
                  <w14:srgbClr w14:val="000000"/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东 :X=4461384.351          南 :X=4461180.199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176" w:firstLineChars="4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pacing w:val="27"/>
                <w:sz w:val="24"/>
                <w:szCs w:val="24"/>
                <w:lang w:val="en-US" w:eastAsia="zh-CN"/>
                <w14:glow w14:rad="0">
                  <w14:srgbClr w14:val="000000"/>
                </w14:glow>
                <w14:shadow w14:blurRad="0" w14:dist="0" w14:dir="0" w14:sx="0" w14:sy="0" w14:kx="0" w14:ky="0" w14:algn="none">
                  <w14:srgbClr w14:val="000000"/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27"/>
                <w:sz w:val="24"/>
                <w:szCs w:val="24"/>
                <w:lang w:val="en-US" w:eastAsia="zh-CN"/>
                <w14:glow w14:rad="0">
                  <w14:srgbClr w14:val="000000"/>
                </w14:glow>
                <w14:shadow w14:blurRad="0" w14:dist="0" w14:dir="0" w14:sx="0" w14:sy="0" w14:kx="0" w14:ky="0" w14:algn="none">
                  <w14:srgbClr w14:val="000000"/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Y=37541746.680             Y=37541737.651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88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pacing w:val="27"/>
                <w:sz w:val="24"/>
                <w:szCs w:val="24"/>
                <w:lang w:val="en-US" w:eastAsia="zh-CN"/>
                <w14:glow w14:rad="0">
                  <w14:srgbClr w14:val="000000"/>
                </w14:glow>
                <w14:shadow w14:blurRad="0" w14:dist="0" w14:dir="0" w14:sx="0" w14:sy="0" w14:kx="0" w14:ky="0" w14:algn="none">
                  <w14:srgbClr w14:val="000000"/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27"/>
                <w:sz w:val="24"/>
                <w:szCs w:val="24"/>
                <w:lang w:val="en-US" w:eastAsia="zh-CN"/>
                <w14:glow w14:rad="0">
                  <w14:srgbClr w14:val="000000"/>
                </w14:glow>
                <w14:shadow w14:blurRad="0" w14:dist="0" w14:dir="0" w14:sx="0" w14:sy="0" w14:kx="0" w14:ky="0" w14:algn="none">
                  <w14:srgbClr w14:val="000000"/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西 :X=4461209.200          北 :X=4461351.713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firstLine="1176" w:firstLineChars="400"/>
              <w:jc w:val="both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27"/>
                <w:sz w:val="24"/>
                <w:szCs w:val="24"/>
                <w:lang w:val="en-US" w:eastAsia="zh-CN"/>
                <w14:glow w14:rad="0">
                  <w14:srgbClr w14:val="000000"/>
                </w14:glow>
                <w14:shadow w14:blurRad="0" w14:dist="0" w14:dir="0" w14:sx="0" w14:sy="0" w14:kx="0" w14:ky="0" w14:algn="none">
                  <w14:srgbClr w14:val="000000"/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Y=37541512.003             Y=37541510.702</w:t>
            </w:r>
          </w:p>
        </w:tc>
      </w:tr>
    </w:tbl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M2RhOGRiZWUxYmQxYmZmOWM4MWQ4YjU1ZjBhYjgifQ=="/>
  </w:docVars>
  <w:rsids>
    <w:rsidRoot w:val="780E2DC2"/>
    <w:rsid w:val="008E7DE2"/>
    <w:rsid w:val="01213846"/>
    <w:rsid w:val="01AB037F"/>
    <w:rsid w:val="02247ACE"/>
    <w:rsid w:val="02AF59A1"/>
    <w:rsid w:val="0CC01656"/>
    <w:rsid w:val="153A65DE"/>
    <w:rsid w:val="18FB41A0"/>
    <w:rsid w:val="1BD97758"/>
    <w:rsid w:val="1E6E7AD1"/>
    <w:rsid w:val="24131E7D"/>
    <w:rsid w:val="2879410D"/>
    <w:rsid w:val="29B36EBE"/>
    <w:rsid w:val="2F7B047E"/>
    <w:rsid w:val="37980413"/>
    <w:rsid w:val="3D3D3D31"/>
    <w:rsid w:val="3F8461B7"/>
    <w:rsid w:val="3F9D6D5C"/>
    <w:rsid w:val="42EC278E"/>
    <w:rsid w:val="43206915"/>
    <w:rsid w:val="4A1277A3"/>
    <w:rsid w:val="57207BEA"/>
    <w:rsid w:val="580B1A7A"/>
    <w:rsid w:val="5CCE758F"/>
    <w:rsid w:val="62B8586A"/>
    <w:rsid w:val="6BAE3124"/>
    <w:rsid w:val="6C9F2CF6"/>
    <w:rsid w:val="702F3FB8"/>
    <w:rsid w:val="77311205"/>
    <w:rsid w:val="780E2DC2"/>
    <w:rsid w:val="79182F1F"/>
    <w:rsid w:val="79CB3514"/>
    <w:rsid w:val="79DE040E"/>
    <w:rsid w:val="7EB4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Subtitle"/>
    <w:next w:val="1"/>
    <w:qFormat/>
    <w:uiPriority w:val="0"/>
    <w:pPr>
      <w:widowControl/>
      <w:wordWrap w:val="0"/>
      <w:autoSpaceDE/>
      <w:autoSpaceDN/>
      <w:spacing w:before="0" w:after="60" w:line="240" w:lineRule="auto"/>
      <w:ind w:left="1024" w:firstLine="4"/>
      <w:jc w:val="center"/>
    </w:pPr>
    <w:rPr>
      <w:rFonts w:ascii="宋体" w:hAnsi="宋体" w:eastAsia="Times New Roman" w:cs="Times New Roma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4"/>
    <w:unhideWhenUsed/>
    <w:qFormat/>
    <w:uiPriority w:val="99"/>
    <w:pPr>
      <w:ind w:left="0" w:leftChars="0" w:firstLine="40"/>
    </w:pPr>
    <w:rPr>
      <w:rFonts w:ascii="仿宋_GB2312" w:hAnsi="仿宋_GB2312" w:eastAsia="仿宋"/>
      <w:sz w:val="32"/>
      <w:szCs w:val="32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518</Words>
  <Characters>668</Characters>
  <Lines>0</Lines>
  <Paragraphs>0</Paragraphs>
  <TotalTime>2</TotalTime>
  <ScaleCrop>false</ScaleCrop>
  <LinksUpToDate>false</LinksUpToDate>
  <CharactersWithSpaces>759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2024-08-06T02:11:00Z</dcterms:created>
  <dc:creator>邬鹏举</dc:creator>
  <cp:lastModifiedBy>Administrator</cp:lastModifiedBy>
  <dcterms:modified xsi:type="dcterms:W3CDTF">2025-06-26T07:11:32Z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81CF836F9F9B41E1A71A039EDFB5725A</vt:lpwstr>
  </property>
  <property fmtid="{D5CDD505-2E9C-101B-9397-08002B2CF9AE}" pid="4" name="KSOTemplateDocerSaveRecord">
    <vt:lpwstr>eyJoZGlkIjoiMjIwYTY5NGYzNTgzZTZhNzYwMzgxMjZmMzIwYWJmN2EiLCJ1c2VySWQiOiI1OTI1NDg1MDUifQ==</vt:lpwstr>
  </property>
</Properties>
</file>